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299" w:rsidRDefault="009D5456" w:rsidP="00956EE7">
      <w:pPr>
        <w:pStyle w:val="Title"/>
        <w:rPr>
          <w:lang w:val="tr-TR"/>
        </w:rPr>
      </w:pPr>
      <w:r>
        <w:rPr>
          <w:noProof/>
          <w:lang w:val="tr-TR"/>
        </w:rPr>
        <w:drawing>
          <wp:inline distT="0" distB="0" distL="0" distR="0" wp14:anchorId="0C1B6800" wp14:editId="1271831F">
            <wp:extent cx="1962150" cy="488971"/>
            <wp:effectExtent l="0" t="0" r="0" b="6350"/>
            <wp:docPr id="1" name="Resim 1" descr="C:\Users\DELL\AppData\Local\Microsoft\Windows\INetCache\Content.Word\G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G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488971"/>
                    </a:xfrm>
                    <a:prstGeom prst="rect">
                      <a:avLst/>
                    </a:prstGeom>
                    <a:noFill/>
                    <a:ln>
                      <a:noFill/>
                    </a:ln>
                  </pic:spPr>
                </pic:pic>
              </a:graphicData>
            </a:graphic>
          </wp:inline>
        </w:drawing>
      </w:r>
    </w:p>
    <w:p w:rsidR="007C5810" w:rsidRPr="007C5810" w:rsidRDefault="007C5810" w:rsidP="008E1F05">
      <w:pPr>
        <w:jc w:val="center"/>
        <w:rPr>
          <w:b/>
          <w:bCs/>
          <w:sz w:val="24"/>
          <w:szCs w:val="36"/>
          <w:u w:val="single"/>
          <w:lang w:val="tr-TR"/>
        </w:rPr>
      </w:pPr>
      <w:r w:rsidRPr="007C5810">
        <w:rPr>
          <w:b/>
          <w:bCs/>
          <w:sz w:val="24"/>
          <w:szCs w:val="36"/>
          <w:u w:val="single"/>
          <w:lang w:val="tr-TR"/>
        </w:rPr>
        <w:t xml:space="preserve">Basın Bülteni </w:t>
      </w:r>
      <w:r w:rsidRPr="007C5810">
        <w:rPr>
          <w:b/>
          <w:bCs/>
          <w:sz w:val="24"/>
          <w:szCs w:val="36"/>
          <w:u w:val="single"/>
          <w:lang w:val="tr-TR"/>
        </w:rPr>
        <w:tab/>
      </w:r>
      <w:r w:rsidRPr="007C5810">
        <w:rPr>
          <w:b/>
          <w:bCs/>
          <w:sz w:val="24"/>
          <w:szCs w:val="36"/>
          <w:u w:val="single"/>
          <w:lang w:val="tr-TR"/>
        </w:rPr>
        <w:tab/>
      </w:r>
      <w:r w:rsidRPr="007C5810">
        <w:rPr>
          <w:b/>
          <w:bCs/>
          <w:sz w:val="24"/>
          <w:szCs w:val="36"/>
          <w:u w:val="single"/>
          <w:lang w:val="tr-TR"/>
        </w:rPr>
        <w:tab/>
      </w:r>
      <w:r w:rsidRPr="007C5810">
        <w:rPr>
          <w:b/>
          <w:bCs/>
          <w:sz w:val="24"/>
          <w:szCs w:val="36"/>
          <w:u w:val="single"/>
          <w:lang w:val="tr-TR"/>
        </w:rPr>
        <w:tab/>
      </w:r>
      <w:r w:rsidRPr="007C5810">
        <w:rPr>
          <w:b/>
          <w:bCs/>
          <w:sz w:val="24"/>
          <w:szCs w:val="36"/>
          <w:u w:val="single"/>
          <w:lang w:val="tr-TR"/>
        </w:rPr>
        <w:tab/>
      </w:r>
      <w:r w:rsidRPr="007C5810">
        <w:rPr>
          <w:b/>
          <w:bCs/>
          <w:sz w:val="24"/>
          <w:szCs w:val="36"/>
          <w:u w:val="single"/>
          <w:lang w:val="tr-TR"/>
        </w:rPr>
        <w:tab/>
      </w:r>
      <w:r w:rsidRPr="007C5810">
        <w:rPr>
          <w:b/>
          <w:bCs/>
          <w:sz w:val="24"/>
          <w:szCs w:val="36"/>
          <w:u w:val="single"/>
          <w:lang w:val="tr-TR"/>
        </w:rPr>
        <w:tab/>
      </w:r>
      <w:r w:rsidRPr="007C5810">
        <w:rPr>
          <w:b/>
          <w:bCs/>
          <w:sz w:val="24"/>
          <w:szCs w:val="36"/>
          <w:u w:val="single"/>
          <w:lang w:val="tr-TR"/>
        </w:rPr>
        <w:tab/>
      </w:r>
      <w:r w:rsidRPr="007C5810">
        <w:rPr>
          <w:b/>
          <w:bCs/>
          <w:sz w:val="24"/>
          <w:szCs w:val="36"/>
          <w:u w:val="single"/>
          <w:lang w:val="tr-TR"/>
        </w:rPr>
        <w:tab/>
      </w:r>
      <w:r w:rsidR="002E11F1">
        <w:rPr>
          <w:b/>
          <w:bCs/>
          <w:sz w:val="24"/>
          <w:szCs w:val="36"/>
          <w:u w:val="single"/>
          <w:lang w:val="tr-TR"/>
        </w:rPr>
        <w:t xml:space="preserve">             </w:t>
      </w:r>
      <w:r w:rsidR="00956EE7">
        <w:rPr>
          <w:b/>
          <w:bCs/>
          <w:sz w:val="24"/>
          <w:szCs w:val="36"/>
          <w:u w:val="single"/>
          <w:lang w:val="tr-TR"/>
        </w:rPr>
        <w:t>X</w:t>
      </w:r>
      <w:r w:rsidRPr="007C5810">
        <w:rPr>
          <w:b/>
          <w:bCs/>
          <w:sz w:val="24"/>
          <w:szCs w:val="36"/>
          <w:u w:val="single"/>
          <w:lang w:val="tr-TR"/>
        </w:rPr>
        <w:t xml:space="preserve"> </w:t>
      </w:r>
      <w:r w:rsidR="002E11F1">
        <w:rPr>
          <w:b/>
          <w:bCs/>
          <w:sz w:val="24"/>
          <w:szCs w:val="36"/>
          <w:u w:val="single"/>
          <w:lang w:val="tr-TR"/>
        </w:rPr>
        <w:t xml:space="preserve">Haziran </w:t>
      </w:r>
      <w:r w:rsidRPr="007C5810">
        <w:rPr>
          <w:b/>
          <w:bCs/>
          <w:sz w:val="24"/>
          <w:szCs w:val="36"/>
          <w:u w:val="single"/>
          <w:lang w:val="tr-TR"/>
        </w:rPr>
        <w:t>201</w:t>
      </w:r>
      <w:r w:rsidR="002E11F1">
        <w:rPr>
          <w:b/>
          <w:bCs/>
          <w:sz w:val="24"/>
          <w:szCs w:val="36"/>
          <w:u w:val="single"/>
          <w:lang w:val="tr-TR"/>
        </w:rPr>
        <w:t>8</w:t>
      </w:r>
      <w:r w:rsidRPr="007C5810">
        <w:rPr>
          <w:b/>
          <w:bCs/>
          <w:sz w:val="24"/>
          <w:szCs w:val="36"/>
          <w:u w:val="single"/>
          <w:lang w:val="tr-TR"/>
        </w:rPr>
        <w:t xml:space="preserve"> </w:t>
      </w:r>
    </w:p>
    <w:p w:rsidR="00B41299" w:rsidRPr="00B41299" w:rsidRDefault="006C7724" w:rsidP="008E1F05">
      <w:pPr>
        <w:jc w:val="center"/>
        <w:rPr>
          <w:b/>
          <w:bCs/>
          <w:sz w:val="24"/>
          <w:szCs w:val="24"/>
          <w:lang w:val="tr-TR"/>
        </w:rPr>
      </w:pPr>
      <w:r>
        <w:rPr>
          <w:b/>
          <w:bCs/>
          <w:sz w:val="36"/>
          <w:szCs w:val="36"/>
          <w:lang w:val="tr-TR"/>
        </w:rPr>
        <w:t xml:space="preserve">Araç </w:t>
      </w:r>
      <w:r w:rsidR="007753CC">
        <w:rPr>
          <w:b/>
          <w:bCs/>
          <w:sz w:val="36"/>
          <w:szCs w:val="36"/>
          <w:lang w:val="tr-TR"/>
        </w:rPr>
        <w:t>Veritabanı</w:t>
      </w:r>
      <w:r>
        <w:rPr>
          <w:b/>
          <w:bCs/>
          <w:sz w:val="36"/>
          <w:szCs w:val="36"/>
          <w:lang w:val="tr-TR"/>
        </w:rPr>
        <w:t xml:space="preserve"> </w:t>
      </w:r>
      <w:r w:rsidR="007753CC">
        <w:rPr>
          <w:b/>
          <w:bCs/>
          <w:sz w:val="36"/>
          <w:szCs w:val="36"/>
          <w:lang w:val="tr-TR"/>
        </w:rPr>
        <w:t>Datamotiv</w:t>
      </w:r>
      <w:r w:rsidR="002E11F1">
        <w:rPr>
          <w:b/>
          <w:bCs/>
          <w:sz w:val="36"/>
          <w:szCs w:val="36"/>
          <w:lang w:val="tr-TR"/>
        </w:rPr>
        <w:t xml:space="preserve"> de </w:t>
      </w:r>
      <w:r w:rsidR="007C5810">
        <w:rPr>
          <w:b/>
          <w:bCs/>
          <w:sz w:val="36"/>
          <w:szCs w:val="36"/>
          <w:lang w:val="tr-TR"/>
        </w:rPr>
        <w:t>Artık Garaj Sepeti’n</w:t>
      </w:r>
      <w:r w:rsidR="002E11F1">
        <w:rPr>
          <w:b/>
          <w:bCs/>
          <w:sz w:val="36"/>
          <w:szCs w:val="36"/>
          <w:lang w:val="tr-TR"/>
        </w:rPr>
        <w:t>in</w:t>
      </w:r>
    </w:p>
    <w:p w:rsidR="00DE1A4F" w:rsidRPr="009D5456" w:rsidRDefault="009D5456" w:rsidP="00B41299">
      <w:pPr>
        <w:jc w:val="center"/>
        <w:rPr>
          <w:rFonts w:cstheme="minorHAnsi"/>
          <w:b/>
          <w:sz w:val="28"/>
          <w:szCs w:val="28"/>
          <w:lang w:val="tr-TR"/>
        </w:rPr>
      </w:pPr>
      <w:r w:rsidRPr="009D5456">
        <w:rPr>
          <w:rFonts w:cstheme="minorHAnsi"/>
          <w:b/>
          <w:bCs/>
          <w:sz w:val="28"/>
          <w:szCs w:val="28"/>
          <w:lang w:val="tr-TR"/>
        </w:rPr>
        <w:t>Garaj Sepeti</w:t>
      </w:r>
      <w:r w:rsidR="007C5810">
        <w:rPr>
          <w:rFonts w:cstheme="minorHAnsi"/>
          <w:b/>
          <w:bCs/>
          <w:sz w:val="28"/>
          <w:szCs w:val="28"/>
          <w:lang w:val="tr-TR"/>
        </w:rPr>
        <w:t>,</w:t>
      </w:r>
      <w:r w:rsidR="00474982">
        <w:rPr>
          <w:rFonts w:cstheme="minorHAnsi"/>
          <w:b/>
          <w:bCs/>
          <w:sz w:val="28"/>
          <w:szCs w:val="28"/>
          <w:lang w:val="tr-TR"/>
        </w:rPr>
        <w:t xml:space="preserve"> </w:t>
      </w:r>
      <w:r w:rsidR="007753CC">
        <w:rPr>
          <w:rFonts w:cstheme="minorHAnsi"/>
          <w:b/>
          <w:bCs/>
          <w:sz w:val="28"/>
          <w:szCs w:val="28"/>
          <w:lang w:val="tr-TR"/>
        </w:rPr>
        <w:t>Cesar Grup markalarından Datamotiv’i</w:t>
      </w:r>
      <w:r w:rsidR="002E11F1">
        <w:rPr>
          <w:rFonts w:cstheme="minorHAnsi"/>
          <w:b/>
          <w:bCs/>
          <w:sz w:val="28"/>
          <w:szCs w:val="28"/>
          <w:lang w:val="tr-TR"/>
        </w:rPr>
        <w:t xml:space="preserve"> bünyesine kat</w:t>
      </w:r>
      <w:r w:rsidR="006C7724">
        <w:rPr>
          <w:rFonts w:cstheme="minorHAnsi"/>
          <w:b/>
          <w:bCs/>
          <w:sz w:val="28"/>
          <w:szCs w:val="28"/>
          <w:lang w:val="tr-TR"/>
        </w:rPr>
        <w:t>arak yapacağı yatırımlarla Türkiye’nin yerli, milli ve en geniş veriye sahip araç kataloğu</w:t>
      </w:r>
      <w:r w:rsidR="00710A1B">
        <w:rPr>
          <w:rFonts w:cstheme="minorHAnsi"/>
          <w:b/>
          <w:bCs/>
          <w:sz w:val="28"/>
          <w:szCs w:val="28"/>
          <w:lang w:val="tr-TR"/>
        </w:rPr>
        <w:t>nu</w:t>
      </w:r>
      <w:r w:rsidR="006C7724">
        <w:rPr>
          <w:rFonts w:cstheme="minorHAnsi"/>
          <w:b/>
          <w:bCs/>
          <w:sz w:val="28"/>
          <w:szCs w:val="28"/>
          <w:lang w:val="tr-TR"/>
        </w:rPr>
        <w:t xml:space="preserve"> </w:t>
      </w:r>
      <w:r w:rsidR="00710A1B">
        <w:rPr>
          <w:rFonts w:cstheme="minorHAnsi"/>
          <w:b/>
          <w:bCs/>
          <w:sz w:val="28"/>
          <w:szCs w:val="28"/>
          <w:lang w:val="tr-TR"/>
        </w:rPr>
        <w:t>s</w:t>
      </w:r>
      <w:r w:rsidR="00710A1B" w:rsidRPr="00710A1B">
        <w:rPr>
          <w:rFonts w:cstheme="minorHAnsi"/>
          <w:b/>
          <w:bCs/>
          <w:sz w:val="28"/>
          <w:szCs w:val="28"/>
          <w:lang w:val="tr-TR"/>
        </w:rPr>
        <w:t>igorta, finansman, filo şirketleri</w:t>
      </w:r>
      <w:r w:rsidR="00710A1B">
        <w:rPr>
          <w:rFonts w:cstheme="minorHAnsi"/>
          <w:b/>
          <w:bCs/>
          <w:sz w:val="28"/>
          <w:szCs w:val="28"/>
          <w:lang w:val="tr-TR"/>
        </w:rPr>
        <w:t xml:space="preserve">, </w:t>
      </w:r>
      <w:r w:rsidR="00710A1B" w:rsidRPr="00710A1B">
        <w:rPr>
          <w:rFonts w:cstheme="minorHAnsi"/>
          <w:b/>
          <w:bCs/>
          <w:sz w:val="28"/>
          <w:szCs w:val="28"/>
          <w:lang w:val="tr-TR"/>
        </w:rPr>
        <w:t>araç distribütörleri</w:t>
      </w:r>
      <w:r w:rsidR="00710A1B">
        <w:rPr>
          <w:rFonts w:cstheme="minorHAnsi"/>
          <w:b/>
          <w:bCs/>
          <w:sz w:val="28"/>
          <w:szCs w:val="28"/>
          <w:lang w:val="tr-TR"/>
        </w:rPr>
        <w:t xml:space="preserve"> ile </w:t>
      </w:r>
      <w:r w:rsidR="007753CC">
        <w:rPr>
          <w:rFonts w:cstheme="minorHAnsi"/>
          <w:b/>
          <w:bCs/>
          <w:sz w:val="28"/>
          <w:szCs w:val="28"/>
          <w:lang w:val="tr-TR"/>
        </w:rPr>
        <w:t xml:space="preserve">internet, </w:t>
      </w:r>
      <w:r w:rsidR="006C7724">
        <w:rPr>
          <w:rFonts w:cstheme="minorHAnsi"/>
          <w:b/>
          <w:bCs/>
          <w:sz w:val="28"/>
          <w:szCs w:val="28"/>
          <w:lang w:val="tr-TR"/>
        </w:rPr>
        <w:t xml:space="preserve">hizmetine sunacak </w:t>
      </w:r>
    </w:p>
    <w:p w:rsidR="002E11F1" w:rsidRPr="00F97A3E" w:rsidRDefault="002E11F1" w:rsidP="00474982">
      <w:pPr>
        <w:rPr>
          <w:sz w:val="24"/>
          <w:lang w:val="tr-TR"/>
        </w:rPr>
      </w:pPr>
      <w:r w:rsidRPr="00F97A3E">
        <w:rPr>
          <w:sz w:val="24"/>
          <w:lang w:val="tr-TR"/>
        </w:rPr>
        <w:t>Türkiye’de otomotiv ekosisteminin dijitalleşmesine öncülük eden Garaj Sepeti,</w:t>
      </w:r>
      <w:r w:rsidR="001253FD" w:rsidRPr="00F97A3E">
        <w:rPr>
          <w:sz w:val="24"/>
          <w:lang w:val="tr-TR"/>
        </w:rPr>
        <w:t xml:space="preserve"> aldığı yatırımların yanı sıra yaptığı yatırımlarla da büyümeye devam ediyor. Aralık 2017’de </w:t>
      </w:r>
      <w:r w:rsidR="007753CC">
        <w:rPr>
          <w:sz w:val="24"/>
          <w:lang w:val="tr-TR"/>
        </w:rPr>
        <w:t>tasit</w:t>
      </w:r>
      <w:r w:rsidR="001253FD" w:rsidRPr="00F97A3E">
        <w:rPr>
          <w:sz w:val="24"/>
          <w:lang w:val="tr-TR"/>
        </w:rPr>
        <w:t xml:space="preserve">.com’u bünyesine katan Garaj Sepeti şimdi de otomotiv alanında veri madenciliği yapan </w:t>
      </w:r>
      <w:r w:rsidR="007753CC">
        <w:rPr>
          <w:sz w:val="24"/>
          <w:lang w:val="tr-TR"/>
        </w:rPr>
        <w:t>Datamotiv</w:t>
      </w:r>
      <w:r w:rsidR="001253FD" w:rsidRPr="00F97A3E">
        <w:rPr>
          <w:sz w:val="24"/>
          <w:lang w:val="tr-TR"/>
        </w:rPr>
        <w:t xml:space="preserve">’i satın aldı. </w:t>
      </w:r>
    </w:p>
    <w:p w:rsidR="003964AB" w:rsidRDefault="001253FD" w:rsidP="00474982">
      <w:pPr>
        <w:rPr>
          <w:sz w:val="24"/>
          <w:lang w:val="tr-TR"/>
        </w:rPr>
      </w:pPr>
      <w:r w:rsidRPr="00F97A3E">
        <w:rPr>
          <w:sz w:val="24"/>
          <w:lang w:val="tr-TR"/>
        </w:rPr>
        <w:t xml:space="preserve">Cesar Grup’tan satın alma bedeli ve hisse karşılığı alınan </w:t>
      </w:r>
      <w:r w:rsidR="007753CC">
        <w:rPr>
          <w:sz w:val="24"/>
          <w:lang w:val="tr-TR"/>
        </w:rPr>
        <w:t>Datamotiv</w:t>
      </w:r>
      <w:r w:rsidRPr="00F97A3E">
        <w:rPr>
          <w:sz w:val="24"/>
          <w:lang w:val="tr-TR"/>
        </w:rPr>
        <w:t xml:space="preserve">, Garaj Sepeti bünyesinde </w:t>
      </w:r>
      <w:r w:rsidR="007753CC">
        <w:rPr>
          <w:sz w:val="24"/>
          <w:lang w:val="tr-TR"/>
        </w:rPr>
        <w:t>aynı</w:t>
      </w:r>
      <w:r w:rsidRPr="00F97A3E">
        <w:rPr>
          <w:sz w:val="24"/>
          <w:lang w:val="tr-TR"/>
        </w:rPr>
        <w:t xml:space="preserve"> </w:t>
      </w:r>
      <w:r w:rsidR="007753CC">
        <w:rPr>
          <w:sz w:val="24"/>
          <w:lang w:val="tr-TR"/>
        </w:rPr>
        <w:t>isimle</w:t>
      </w:r>
      <w:r w:rsidRPr="00F97A3E">
        <w:rPr>
          <w:sz w:val="24"/>
          <w:lang w:val="tr-TR"/>
        </w:rPr>
        <w:t xml:space="preserve"> faaliyetlerine devam edecek. </w:t>
      </w:r>
      <w:r w:rsidR="007753CC">
        <w:rPr>
          <w:sz w:val="24"/>
          <w:lang w:val="tr-TR"/>
        </w:rPr>
        <w:t>1994 yılı sonrası Türkiye araç parkında bulunan 2</w:t>
      </w:r>
      <w:r w:rsidR="003964AB">
        <w:rPr>
          <w:sz w:val="24"/>
          <w:lang w:val="tr-TR"/>
        </w:rPr>
        <w:t xml:space="preserve">50 bine yakın farklı aracın </w:t>
      </w:r>
      <w:r w:rsidR="007753CC">
        <w:rPr>
          <w:sz w:val="24"/>
          <w:lang w:val="tr-TR"/>
        </w:rPr>
        <w:t>üretici bilgilerini</w:t>
      </w:r>
      <w:r w:rsidR="003964AB">
        <w:rPr>
          <w:sz w:val="24"/>
          <w:lang w:val="tr-TR"/>
        </w:rPr>
        <w:t xml:space="preserve"> </w:t>
      </w:r>
      <w:r w:rsidR="007753CC">
        <w:rPr>
          <w:sz w:val="24"/>
          <w:lang w:val="tr-TR"/>
        </w:rPr>
        <w:t xml:space="preserve">ve sıfır km araçların liste fiyatları ile güncel kampanyalı fiyatlarını </w:t>
      </w:r>
      <w:r w:rsidR="003964AB">
        <w:rPr>
          <w:sz w:val="24"/>
          <w:lang w:val="tr-TR"/>
        </w:rPr>
        <w:t>içeren Datamotiv’de 150 m</w:t>
      </w:r>
      <w:r w:rsidR="007753CC">
        <w:rPr>
          <w:sz w:val="24"/>
          <w:lang w:val="tr-TR"/>
        </w:rPr>
        <w:t>ilyon hücrelik büyük veri bulun</w:t>
      </w:r>
      <w:r w:rsidR="00956EE7">
        <w:rPr>
          <w:sz w:val="24"/>
          <w:lang w:val="tr-TR"/>
        </w:rPr>
        <w:t>uyor</w:t>
      </w:r>
      <w:r w:rsidR="003964AB">
        <w:rPr>
          <w:sz w:val="24"/>
          <w:lang w:val="tr-TR"/>
        </w:rPr>
        <w:t xml:space="preserve">. Bu sayede </w:t>
      </w:r>
      <w:r w:rsidR="00956EE7">
        <w:rPr>
          <w:sz w:val="24"/>
          <w:lang w:val="tr-TR"/>
        </w:rPr>
        <w:t xml:space="preserve">Garaj Sepeti, Datamotiv hizmeti ile </w:t>
      </w:r>
      <w:r w:rsidR="003964AB" w:rsidRPr="003964AB">
        <w:rPr>
          <w:sz w:val="24"/>
          <w:lang w:val="tr-TR"/>
        </w:rPr>
        <w:t xml:space="preserve">sigorta, finansman, filo şirketleri ile araç distribütörlerine </w:t>
      </w:r>
      <w:r w:rsidR="003964AB">
        <w:rPr>
          <w:sz w:val="24"/>
          <w:lang w:val="tr-TR"/>
        </w:rPr>
        <w:t>eşsiz bir</w:t>
      </w:r>
      <w:r w:rsidR="003964AB" w:rsidRPr="003964AB">
        <w:rPr>
          <w:sz w:val="24"/>
          <w:lang w:val="tr-TR"/>
        </w:rPr>
        <w:t xml:space="preserve"> veri </w:t>
      </w:r>
      <w:r w:rsidR="00956EE7">
        <w:rPr>
          <w:sz w:val="24"/>
          <w:lang w:val="tr-TR"/>
        </w:rPr>
        <w:t>sunacak</w:t>
      </w:r>
      <w:r w:rsidR="003964AB">
        <w:rPr>
          <w:sz w:val="24"/>
          <w:lang w:val="tr-TR"/>
        </w:rPr>
        <w:t>. Tamamen Türk mühendisler tarafından geliştirilen ve veri girişinden veri güncellemesine kadar yerli olan Datamotiv T</w:t>
      </w:r>
      <w:r w:rsidR="006C7724">
        <w:rPr>
          <w:sz w:val="24"/>
          <w:lang w:val="tr-TR"/>
        </w:rPr>
        <w:t>ü</w:t>
      </w:r>
      <w:r w:rsidR="003964AB">
        <w:rPr>
          <w:sz w:val="24"/>
          <w:lang w:val="tr-TR"/>
        </w:rPr>
        <w:t xml:space="preserve">rkiye’nin en büyük araç kataloğu hizmeti </w:t>
      </w:r>
      <w:r w:rsidR="006C7724">
        <w:rPr>
          <w:sz w:val="24"/>
          <w:lang w:val="tr-TR"/>
        </w:rPr>
        <w:t>olacak.</w:t>
      </w:r>
      <w:r w:rsidR="003964AB">
        <w:rPr>
          <w:sz w:val="24"/>
          <w:lang w:val="tr-TR"/>
        </w:rPr>
        <w:t xml:space="preserve"> </w:t>
      </w:r>
    </w:p>
    <w:p w:rsidR="007E1401" w:rsidRPr="00F97A3E" w:rsidRDefault="00F97A3E" w:rsidP="007E1401">
      <w:pPr>
        <w:shd w:val="clear" w:color="auto" w:fill="FFFFFF"/>
        <w:spacing w:before="300" w:after="300" w:line="240" w:lineRule="auto"/>
        <w:rPr>
          <w:b/>
          <w:sz w:val="24"/>
          <w:lang w:val="tr-TR"/>
        </w:rPr>
      </w:pPr>
      <w:r w:rsidRPr="00F97A3E">
        <w:rPr>
          <w:sz w:val="24"/>
          <w:lang w:val="tr-TR"/>
        </w:rPr>
        <w:t xml:space="preserve">Yeni </w:t>
      </w:r>
      <w:r w:rsidR="00474982" w:rsidRPr="00F97A3E">
        <w:rPr>
          <w:sz w:val="24"/>
          <w:lang w:val="tr-TR"/>
        </w:rPr>
        <w:t>satın</w:t>
      </w:r>
      <w:r w:rsidR="007C5810" w:rsidRPr="00F97A3E">
        <w:rPr>
          <w:sz w:val="24"/>
          <w:lang w:val="tr-TR"/>
        </w:rPr>
        <w:t xml:space="preserve"> </w:t>
      </w:r>
      <w:r w:rsidR="00474982" w:rsidRPr="00F97A3E">
        <w:rPr>
          <w:sz w:val="24"/>
          <w:lang w:val="tr-TR"/>
        </w:rPr>
        <w:t>alma</w:t>
      </w:r>
      <w:r w:rsidR="00982854" w:rsidRPr="00F97A3E">
        <w:rPr>
          <w:sz w:val="24"/>
          <w:lang w:val="tr-TR"/>
        </w:rPr>
        <w:t xml:space="preserve"> ile ilgili olarak </w:t>
      </w:r>
      <w:r w:rsidRPr="00F97A3E">
        <w:rPr>
          <w:b/>
          <w:sz w:val="24"/>
          <w:lang w:val="tr-TR"/>
        </w:rPr>
        <w:t>Garaj Sepeti CEO’su Mehmet Çelikol</w:t>
      </w:r>
      <w:r w:rsidRPr="00F97A3E">
        <w:rPr>
          <w:sz w:val="24"/>
          <w:lang w:val="tr-TR"/>
        </w:rPr>
        <w:t xml:space="preserve"> </w:t>
      </w:r>
      <w:r w:rsidR="00126618">
        <w:rPr>
          <w:sz w:val="24"/>
          <w:lang w:val="tr-TR"/>
        </w:rPr>
        <w:t>“Sektöre gireli henüz bir yıl oldu ancak yaptığımız satın almalarla otomotiv ekosistemindeki tüm taraflara dijital dönüşüm konusunda fayda sağlar hale geldik. Bu da bizi oldukça memnun ediyor. Araç kataloğu şirketini bünyemize katmamız da bu işi ne kadar önemsediğimiz</w:t>
      </w:r>
      <w:r w:rsidR="00412386">
        <w:rPr>
          <w:sz w:val="24"/>
          <w:lang w:val="tr-TR"/>
        </w:rPr>
        <w:t>i gösteriyor</w:t>
      </w:r>
      <w:r w:rsidR="00126618">
        <w:rPr>
          <w:sz w:val="24"/>
          <w:lang w:val="tr-TR"/>
        </w:rPr>
        <w:t xml:space="preserve">. </w:t>
      </w:r>
      <w:bookmarkStart w:id="0" w:name="_Hlk515829368"/>
      <w:r w:rsidR="00126618">
        <w:rPr>
          <w:sz w:val="24"/>
          <w:lang w:val="tr-TR"/>
        </w:rPr>
        <w:t>S</w:t>
      </w:r>
      <w:r w:rsidR="00126618" w:rsidRPr="003964AB">
        <w:rPr>
          <w:sz w:val="24"/>
          <w:lang w:val="tr-TR"/>
        </w:rPr>
        <w:t>igorta, finansman, filo şirketleri ile araç distribütörleri</w:t>
      </w:r>
      <w:bookmarkEnd w:id="0"/>
      <w:r w:rsidR="00126618" w:rsidRPr="003964AB">
        <w:rPr>
          <w:sz w:val="24"/>
          <w:lang w:val="tr-TR"/>
        </w:rPr>
        <w:t>ne</w:t>
      </w:r>
      <w:r w:rsidR="00126618">
        <w:rPr>
          <w:sz w:val="24"/>
          <w:lang w:val="tr-TR"/>
        </w:rPr>
        <w:t xml:space="preserve"> ihtiyaçları olan veriyi hızlı bir şekilde, doğru analiz ederek s</w:t>
      </w:r>
      <w:r w:rsidR="007753CC">
        <w:rPr>
          <w:sz w:val="24"/>
          <w:lang w:val="tr-TR"/>
        </w:rPr>
        <w:t xml:space="preserve">unabilmek çok önemli. Çünkü sektörün dijitalleşmesinin önündeki en büyük engellerden biri kaliteli </w:t>
      </w:r>
      <w:r w:rsidR="00412386">
        <w:rPr>
          <w:sz w:val="24"/>
          <w:lang w:val="tr-TR"/>
        </w:rPr>
        <w:t>veri</w:t>
      </w:r>
      <w:r w:rsidR="007753CC">
        <w:rPr>
          <w:sz w:val="24"/>
          <w:lang w:val="tr-TR"/>
        </w:rPr>
        <w:t xml:space="preserve">. </w:t>
      </w:r>
      <w:r w:rsidR="00CB2E71">
        <w:rPr>
          <w:sz w:val="24"/>
          <w:lang w:val="tr-TR"/>
        </w:rPr>
        <w:t>Yerelleştirilmeye çalışılan yabancı veriler</w:t>
      </w:r>
      <w:r w:rsidR="00412386">
        <w:rPr>
          <w:sz w:val="24"/>
          <w:lang w:val="tr-TR"/>
        </w:rPr>
        <w:t xml:space="preserve"> sektörü dışa bağımlı hale getiriyor; ayrıca yerel ihtiyaçlar noktasında da tıkanma yaşanıyor.</w:t>
      </w:r>
      <w:r w:rsidR="00412386" w:rsidDel="00412386">
        <w:rPr>
          <w:sz w:val="24"/>
          <w:lang w:val="tr-TR"/>
        </w:rPr>
        <w:t xml:space="preserve"> </w:t>
      </w:r>
      <w:r w:rsidR="00412386">
        <w:rPr>
          <w:sz w:val="24"/>
          <w:lang w:val="tr-TR"/>
        </w:rPr>
        <w:t>Bu nedenle hizmetlerimizi ve sektörü</w:t>
      </w:r>
      <w:r w:rsidR="000C0E36">
        <w:rPr>
          <w:sz w:val="24"/>
          <w:lang w:val="tr-TR"/>
        </w:rPr>
        <w:t xml:space="preserve"> tekil</w:t>
      </w:r>
      <w:r w:rsidR="00412386">
        <w:rPr>
          <w:sz w:val="24"/>
          <w:lang w:val="tr-TR"/>
        </w:rPr>
        <w:t xml:space="preserve"> </w:t>
      </w:r>
      <w:r w:rsidR="000C0E36">
        <w:rPr>
          <w:sz w:val="24"/>
          <w:lang w:val="tr-TR"/>
        </w:rPr>
        <w:t>masterdata</w:t>
      </w:r>
      <w:r w:rsidR="00710A1B">
        <w:rPr>
          <w:sz w:val="24"/>
          <w:lang w:val="tr-TR"/>
        </w:rPr>
        <w:t xml:space="preserve"> ile besleyeceğiz; böylece verimlilik artışı sağlayacağız. Otomotiv sektöründe </w:t>
      </w:r>
      <w:r w:rsidR="00CB2E71">
        <w:rPr>
          <w:sz w:val="24"/>
          <w:lang w:val="tr-TR"/>
        </w:rPr>
        <w:t>ilk kez bu kadar kapsamlı</w:t>
      </w:r>
      <w:r w:rsidR="00710A1B">
        <w:rPr>
          <w:sz w:val="24"/>
          <w:lang w:val="tr-TR"/>
        </w:rPr>
        <w:t>,</w:t>
      </w:r>
      <w:r w:rsidR="00CB2E71">
        <w:rPr>
          <w:sz w:val="24"/>
          <w:lang w:val="tr-TR"/>
        </w:rPr>
        <w:t xml:space="preserve"> yerli bir veri tabanı </w:t>
      </w:r>
      <w:r w:rsidR="00710A1B">
        <w:rPr>
          <w:sz w:val="24"/>
          <w:lang w:val="tr-TR"/>
        </w:rPr>
        <w:t>olacak</w:t>
      </w:r>
      <w:r w:rsidR="00CB2E71">
        <w:rPr>
          <w:sz w:val="24"/>
          <w:lang w:val="tr-TR"/>
        </w:rPr>
        <w:t>, hep beraber buna sahip çıkmalıyız</w:t>
      </w:r>
      <w:r w:rsidR="00126618">
        <w:rPr>
          <w:sz w:val="24"/>
          <w:lang w:val="tr-TR"/>
        </w:rPr>
        <w:t xml:space="preserve">” dedi.  </w:t>
      </w:r>
    </w:p>
    <w:p w:rsidR="007C7784" w:rsidRPr="00F97A3E" w:rsidRDefault="007753CC" w:rsidP="007E1401">
      <w:pPr>
        <w:shd w:val="clear" w:color="auto" w:fill="FFFFFF"/>
        <w:spacing w:before="300" w:after="300" w:line="240" w:lineRule="auto"/>
        <w:rPr>
          <w:b/>
          <w:sz w:val="24"/>
          <w:lang w:val="tr-TR"/>
        </w:rPr>
      </w:pPr>
      <w:r>
        <w:rPr>
          <w:b/>
          <w:bCs/>
          <w:sz w:val="24"/>
          <w:lang w:val="tr-TR"/>
        </w:rPr>
        <w:t>Cesar Grup Yönetim Kurulu Başkanı</w:t>
      </w:r>
      <w:r w:rsidR="00F97A3E" w:rsidRPr="00F97A3E">
        <w:rPr>
          <w:b/>
          <w:bCs/>
          <w:sz w:val="24"/>
          <w:lang w:val="tr-TR"/>
        </w:rPr>
        <w:t xml:space="preserve"> Cevat Sarı</w:t>
      </w:r>
      <w:r w:rsidR="007C7784" w:rsidRPr="00F97A3E">
        <w:rPr>
          <w:b/>
          <w:bCs/>
          <w:sz w:val="24"/>
          <w:lang w:val="tr-TR"/>
        </w:rPr>
        <w:t xml:space="preserve"> </w:t>
      </w:r>
      <w:r w:rsidR="007C5810" w:rsidRPr="00F97A3E">
        <w:rPr>
          <w:bCs/>
          <w:sz w:val="24"/>
          <w:lang w:val="tr-TR"/>
        </w:rPr>
        <w:t>ise</w:t>
      </w:r>
      <w:r w:rsidR="007C5810" w:rsidRPr="00F97A3E">
        <w:rPr>
          <w:b/>
          <w:bCs/>
          <w:sz w:val="24"/>
          <w:lang w:val="tr-TR"/>
        </w:rPr>
        <w:t xml:space="preserve"> </w:t>
      </w:r>
      <w:r w:rsidR="00126618" w:rsidRPr="00126618">
        <w:rPr>
          <w:bCs/>
          <w:sz w:val="24"/>
          <w:lang w:val="tr-TR"/>
        </w:rPr>
        <w:t>şunları söyledi:</w:t>
      </w:r>
      <w:r w:rsidR="00126618">
        <w:rPr>
          <w:b/>
          <w:bCs/>
          <w:sz w:val="24"/>
          <w:lang w:val="tr-TR"/>
        </w:rPr>
        <w:t xml:space="preserve"> </w:t>
      </w:r>
      <w:r w:rsidR="007C7784" w:rsidRPr="00F97A3E">
        <w:rPr>
          <w:sz w:val="24"/>
          <w:lang w:val="tr-TR"/>
        </w:rPr>
        <w:t>“</w:t>
      </w:r>
      <w:r>
        <w:rPr>
          <w:sz w:val="24"/>
          <w:lang w:val="tr-TR"/>
        </w:rPr>
        <w:t>Cesar Grup olarak otomotiv sektöründe veriye dayalı hizmetlerde hep öncü olmaya çalıştık. Garaj Sepeti’nin vizyonuna ve değişen sektöre getireceği dönüşüm çözümlerine inancımız neticesinde Datamotiv’in Garaj Sepeti bünyesinde hayatına devam etmesine karar verdik</w:t>
      </w:r>
      <w:r w:rsidR="00CB2E71">
        <w:rPr>
          <w:sz w:val="24"/>
          <w:lang w:val="tr-TR"/>
        </w:rPr>
        <w:t>.</w:t>
      </w:r>
      <w:r w:rsidR="007C7784" w:rsidRPr="00F97A3E">
        <w:rPr>
          <w:sz w:val="24"/>
          <w:lang w:val="tr-TR"/>
        </w:rPr>
        <w:t xml:space="preserve">” </w:t>
      </w:r>
    </w:p>
    <w:p w:rsidR="000D1336" w:rsidRPr="000D1336" w:rsidRDefault="000D1336" w:rsidP="000D1336">
      <w:pPr>
        <w:rPr>
          <w:rFonts w:ascii="Calibri" w:hAnsi="Calibri" w:cs="Calibri"/>
          <w:b/>
        </w:rPr>
      </w:pPr>
    </w:p>
    <w:p w:rsidR="00F97A3E" w:rsidRDefault="00F97A3E" w:rsidP="00F97A3E">
      <w:pPr>
        <w:rPr>
          <w:rFonts w:ascii="Calibri" w:hAnsi="Calibri" w:cs="Calibri"/>
          <w:b/>
        </w:rPr>
      </w:pPr>
    </w:p>
    <w:p w:rsidR="00F97A3E" w:rsidRDefault="00F97A3E" w:rsidP="00F97A3E">
      <w:pPr>
        <w:rPr>
          <w:rFonts w:ascii="Calibri" w:hAnsi="Calibri" w:cs="Calibri"/>
          <w:b/>
        </w:rPr>
      </w:pPr>
    </w:p>
    <w:p w:rsidR="00F97A3E" w:rsidRDefault="00F97A3E" w:rsidP="00F97A3E">
      <w:pPr>
        <w:rPr>
          <w:rFonts w:ascii="Calibri" w:hAnsi="Calibri" w:cs="Calibri"/>
          <w:sz w:val="20"/>
        </w:rPr>
      </w:pPr>
      <w:r>
        <w:rPr>
          <w:rFonts w:ascii="Calibri" w:hAnsi="Calibri" w:cs="Calibri"/>
          <w:b/>
        </w:rPr>
        <w:t xml:space="preserve">Detaylı bilgi için: Mine Türkün / </w:t>
      </w:r>
      <w:hyperlink r:id="rId8" w:history="1">
        <w:r>
          <w:rPr>
            <w:rStyle w:val="Hyperlink"/>
            <w:rFonts w:ascii="Calibri" w:hAnsi="Calibri" w:cs="Calibri"/>
          </w:rPr>
          <w:t>mine@mineturkun.com</w:t>
        </w:r>
      </w:hyperlink>
      <w:r>
        <w:rPr>
          <w:rFonts w:ascii="Calibri" w:hAnsi="Calibri" w:cs="Calibri"/>
          <w:b/>
        </w:rPr>
        <w:t xml:space="preserve"> / 0533 602 81 06 </w:t>
      </w:r>
    </w:p>
    <w:p w:rsidR="00EF1E5E" w:rsidRDefault="00EF1E5E" w:rsidP="00B41299">
      <w:pPr>
        <w:pBdr>
          <w:bottom w:val="single" w:sz="6" w:space="1" w:color="auto"/>
        </w:pBdr>
        <w:rPr>
          <w:lang w:val="tr-TR"/>
        </w:rPr>
      </w:pPr>
    </w:p>
    <w:p w:rsidR="002C7EF0" w:rsidRDefault="002C7EF0" w:rsidP="00B41299">
      <w:pPr>
        <w:pBdr>
          <w:bottom w:val="single" w:sz="6" w:space="1" w:color="auto"/>
        </w:pBdr>
        <w:rPr>
          <w:lang w:val="tr-TR"/>
        </w:rPr>
      </w:pPr>
    </w:p>
    <w:p w:rsidR="00E9445A" w:rsidRDefault="00E9445A" w:rsidP="00B41299">
      <w:pPr>
        <w:rPr>
          <w:lang w:val="tr-TR"/>
        </w:rPr>
      </w:pPr>
    </w:p>
    <w:p w:rsidR="00DE1A4F" w:rsidRPr="00E9445A" w:rsidRDefault="00DE1A4F" w:rsidP="00B41299">
      <w:pPr>
        <w:rPr>
          <w:b/>
          <w:bCs/>
          <w:sz w:val="20"/>
          <w:szCs w:val="20"/>
          <w:u w:val="single"/>
          <w:lang w:val="tr-TR"/>
        </w:rPr>
      </w:pPr>
      <w:r w:rsidRPr="00E9445A">
        <w:rPr>
          <w:b/>
          <w:bCs/>
          <w:sz w:val="20"/>
          <w:szCs w:val="20"/>
          <w:u w:val="single"/>
          <w:lang w:val="tr-TR"/>
        </w:rPr>
        <w:t>Garaj Sepeti H</w:t>
      </w:r>
      <w:bookmarkStart w:id="1" w:name="_GoBack"/>
      <w:bookmarkEnd w:id="1"/>
      <w:r w:rsidRPr="00E9445A">
        <w:rPr>
          <w:b/>
          <w:bCs/>
          <w:sz w:val="20"/>
          <w:szCs w:val="20"/>
          <w:u w:val="single"/>
          <w:lang w:val="tr-TR"/>
        </w:rPr>
        <w:t xml:space="preserve">akkında </w:t>
      </w:r>
    </w:p>
    <w:p w:rsidR="001E1736" w:rsidRPr="00E9445A" w:rsidRDefault="002E11F1" w:rsidP="002E11F1">
      <w:pPr>
        <w:rPr>
          <w:sz w:val="20"/>
          <w:szCs w:val="20"/>
          <w:lang w:val="tr-TR"/>
        </w:rPr>
      </w:pPr>
      <w:r w:rsidRPr="002E11F1">
        <w:rPr>
          <w:sz w:val="20"/>
          <w:szCs w:val="20"/>
          <w:lang w:val="tr-TR"/>
        </w:rPr>
        <w:t xml:space="preserve">Otomotiv sektöründe hizmet sunan KOBİ’leri (oto galeri, tamir ve bakım hizmeti sunan, oto kuaförü) dijitalleştirerek, bir platformda toplayan, onların internette dükkan açmalarını ve tüketicilerle buluşmalarını sağlayan Garaj Sepeti, aynı zamanda hem sigorta, finansman, filo şirketleri ile araç distribütörlerine araç katalog ürünü ile veri sağlıyor hem de son tüketiciye araba değeri hesaplamadan araba kiralamaya kadar birçok özel hizmet sunuyor. </w:t>
      </w:r>
    </w:p>
    <w:sectPr w:rsidR="001E1736" w:rsidRPr="00E9445A">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952" w:rsidRDefault="00FF2952" w:rsidP="00B41299">
      <w:pPr>
        <w:spacing w:after="0" w:line="240" w:lineRule="auto"/>
      </w:pPr>
      <w:r>
        <w:separator/>
      </w:r>
    </w:p>
  </w:endnote>
  <w:endnote w:type="continuationSeparator" w:id="0">
    <w:p w:rsidR="00FF2952" w:rsidRDefault="00FF2952" w:rsidP="00B4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952" w:rsidRDefault="00FF2952" w:rsidP="00B41299">
      <w:pPr>
        <w:spacing w:after="0" w:line="240" w:lineRule="auto"/>
      </w:pPr>
      <w:r>
        <w:separator/>
      </w:r>
    </w:p>
  </w:footnote>
  <w:footnote w:type="continuationSeparator" w:id="0">
    <w:p w:rsidR="00FF2952" w:rsidRDefault="00FF2952" w:rsidP="00B41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A01"/>
    <w:multiLevelType w:val="hybridMultilevel"/>
    <w:tmpl w:val="89E48886"/>
    <w:lvl w:ilvl="0" w:tplc="0E16E5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71752"/>
    <w:multiLevelType w:val="hybridMultilevel"/>
    <w:tmpl w:val="51848E3A"/>
    <w:lvl w:ilvl="0" w:tplc="3986466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01F2D"/>
    <w:multiLevelType w:val="hybridMultilevel"/>
    <w:tmpl w:val="55AE5D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FC43AF"/>
    <w:multiLevelType w:val="multilevel"/>
    <w:tmpl w:val="8C8E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B39"/>
    <w:rsid w:val="0008397E"/>
    <w:rsid w:val="00092577"/>
    <w:rsid w:val="000C0E36"/>
    <w:rsid w:val="000D1336"/>
    <w:rsid w:val="001253FD"/>
    <w:rsid w:val="00126618"/>
    <w:rsid w:val="00163999"/>
    <w:rsid w:val="00196754"/>
    <w:rsid w:val="001D0D5F"/>
    <w:rsid w:val="001E1736"/>
    <w:rsid w:val="001E1FAB"/>
    <w:rsid w:val="001E2CD8"/>
    <w:rsid w:val="001F6E57"/>
    <w:rsid w:val="0021072A"/>
    <w:rsid w:val="00275333"/>
    <w:rsid w:val="002814E6"/>
    <w:rsid w:val="002C7EF0"/>
    <w:rsid w:val="002E11F1"/>
    <w:rsid w:val="00324070"/>
    <w:rsid w:val="003408C0"/>
    <w:rsid w:val="00372AEF"/>
    <w:rsid w:val="003964AB"/>
    <w:rsid w:val="003E57E6"/>
    <w:rsid w:val="003F7451"/>
    <w:rsid w:val="00402142"/>
    <w:rsid w:val="00412386"/>
    <w:rsid w:val="00474982"/>
    <w:rsid w:val="0065661C"/>
    <w:rsid w:val="00670481"/>
    <w:rsid w:val="00681583"/>
    <w:rsid w:val="006A0D5E"/>
    <w:rsid w:val="006C7724"/>
    <w:rsid w:val="006E179B"/>
    <w:rsid w:val="00710A1B"/>
    <w:rsid w:val="00741553"/>
    <w:rsid w:val="00751EBF"/>
    <w:rsid w:val="007753CC"/>
    <w:rsid w:val="00793F44"/>
    <w:rsid w:val="007A0DE7"/>
    <w:rsid w:val="007B2615"/>
    <w:rsid w:val="007C5810"/>
    <w:rsid w:val="007C7784"/>
    <w:rsid w:val="007E1401"/>
    <w:rsid w:val="007E5B06"/>
    <w:rsid w:val="007F224B"/>
    <w:rsid w:val="00834610"/>
    <w:rsid w:val="00867F60"/>
    <w:rsid w:val="008C47B2"/>
    <w:rsid w:val="008E1F05"/>
    <w:rsid w:val="008E3A63"/>
    <w:rsid w:val="00956EE7"/>
    <w:rsid w:val="00963456"/>
    <w:rsid w:val="00982854"/>
    <w:rsid w:val="009B623F"/>
    <w:rsid w:val="009D5456"/>
    <w:rsid w:val="00A82F9B"/>
    <w:rsid w:val="00AF32B4"/>
    <w:rsid w:val="00B04F95"/>
    <w:rsid w:val="00B1394B"/>
    <w:rsid w:val="00B41299"/>
    <w:rsid w:val="00B91290"/>
    <w:rsid w:val="00B91DFB"/>
    <w:rsid w:val="00BA2CDF"/>
    <w:rsid w:val="00BC04B7"/>
    <w:rsid w:val="00C000F9"/>
    <w:rsid w:val="00C02F07"/>
    <w:rsid w:val="00C53550"/>
    <w:rsid w:val="00C569B1"/>
    <w:rsid w:val="00C92BE7"/>
    <w:rsid w:val="00CB2E71"/>
    <w:rsid w:val="00CC243E"/>
    <w:rsid w:val="00CC7E46"/>
    <w:rsid w:val="00D11B58"/>
    <w:rsid w:val="00D23905"/>
    <w:rsid w:val="00D37197"/>
    <w:rsid w:val="00DB5388"/>
    <w:rsid w:val="00DE1A4F"/>
    <w:rsid w:val="00DF4B39"/>
    <w:rsid w:val="00E41DB6"/>
    <w:rsid w:val="00E9445A"/>
    <w:rsid w:val="00E97BB6"/>
    <w:rsid w:val="00EF1E5E"/>
    <w:rsid w:val="00EF4904"/>
    <w:rsid w:val="00EF517E"/>
    <w:rsid w:val="00F07D73"/>
    <w:rsid w:val="00F10565"/>
    <w:rsid w:val="00F17164"/>
    <w:rsid w:val="00F208A9"/>
    <w:rsid w:val="00F97A3E"/>
    <w:rsid w:val="00FC558C"/>
    <w:rsid w:val="00FF29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2D3C"/>
  <w15:chartTrackingRefBased/>
  <w15:docId w15:val="{3887A1E4-2B4D-40CD-9C76-2C2733CA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2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B41299"/>
  </w:style>
  <w:style w:type="paragraph" w:styleId="Footer">
    <w:name w:val="footer"/>
    <w:basedOn w:val="Normal"/>
    <w:link w:val="FooterChar"/>
    <w:uiPriority w:val="99"/>
    <w:unhideWhenUsed/>
    <w:rsid w:val="00B412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B41299"/>
  </w:style>
  <w:style w:type="paragraph" w:styleId="ListParagraph">
    <w:name w:val="List Paragraph"/>
    <w:basedOn w:val="Normal"/>
    <w:uiPriority w:val="34"/>
    <w:qFormat/>
    <w:rsid w:val="00DE1A4F"/>
    <w:pPr>
      <w:ind w:left="720"/>
      <w:contextualSpacing/>
    </w:pPr>
  </w:style>
  <w:style w:type="character" w:styleId="Hyperlink">
    <w:name w:val="Hyperlink"/>
    <w:basedOn w:val="DefaultParagraphFont"/>
    <w:uiPriority w:val="99"/>
    <w:unhideWhenUsed/>
    <w:rsid w:val="00DE1A4F"/>
    <w:rPr>
      <w:color w:val="0563C1" w:themeColor="hyperlink"/>
      <w:u w:val="single"/>
    </w:rPr>
  </w:style>
  <w:style w:type="character" w:styleId="UnresolvedMention">
    <w:name w:val="Unresolved Mention"/>
    <w:basedOn w:val="DefaultParagraphFont"/>
    <w:uiPriority w:val="99"/>
    <w:semiHidden/>
    <w:unhideWhenUsed/>
    <w:rsid w:val="00DE1A4F"/>
    <w:rPr>
      <w:color w:val="808080"/>
      <w:shd w:val="clear" w:color="auto" w:fill="E6E6E6"/>
    </w:rPr>
  </w:style>
  <w:style w:type="paragraph" w:styleId="Title">
    <w:name w:val="Title"/>
    <w:basedOn w:val="Normal"/>
    <w:next w:val="Normal"/>
    <w:link w:val="TitleChar"/>
    <w:uiPriority w:val="10"/>
    <w:qFormat/>
    <w:rsid w:val="00956E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6EE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C0E3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0E3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7157">
      <w:bodyDiv w:val="1"/>
      <w:marLeft w:val="0"/>
      <w:marRight w:val="0"/>
      <w:marTop w:val="0"/>
      <w:marBottom w:val="0"/>
      <w:divBdr>
        <w:top w:val="none" w:sz="0" w:space="0" w:color="auto"/>
        <w:left w:val="none" w:sz="0" w:space="0" w:color="auto"/>
        <w:bottom w:val="none" w:sz="0" w:space="0" w:color="auto"/>
        <w:right w:val="none" w:sz="0" w:space="0" w:color="auto"/>
      </w:divBdr>
    </w:div>
    <w:div w:id="10243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e@mineturku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2712</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Işık</dc:creator>
  <cp:keywords/>
  <dc:description/>
  <cp:lastModifiedBy>Garaj Sepeti</cp:lastModifiedBy>
  <cp:revision>5</cp:revision>
  <dcterms:created xsi:type="dcterms:W3CDTF">2018-06-03T19:48:00Z</dcterms:created>
  <dcterms:modified xsi:type="dcterms:W3CDTF">2018-06-03T20:04:00Z</dcterms:modified>
</cp:coreProperties>
</file>